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76D0D" w14:textId="77777777" w:rsidR="008A6E96" w:rsidRDefault="008A6E96">
      <w:pPr>
        <w:rPr>
          <w:b/>
          <w:color w:val="548DD4" w:themeColor="text2" w:themeTint="99"/>
        </w:rPr>
      </w:pPr>
    </w:p>
    <w:p w14:paraId="1B5F76CC" w14:textId="77777777" w:rsidR="00D663F4" w:rsidRDefault="00D663F4">
      <w:pPr>
        <w:rPr>
          <w:b/>
          <w:color w:val="548DD4" w:themeColor="text2" w:themeTint="99"/>
        </w:rPr>
      </w:pPr>
      <w:r w:rsidRPr="00D663F4">
        <w:rPr>
          <w:b/>
          <w:noProof/>
          <w:color w:val="548DD4" w:themeColor="text2" w:themeTint="99"/>
        </w:rPr>
        <w:drawing>
          <wp:inline distT="0" distB="0" distL="0" distR="0" wp14:anchorId="66AE042E" wp14:editId="3CE33BBB">
            <wp:extent cx="1929619" cy="51472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59515" cy="522695"/>
                    </a:xfrm>
                    <a:prstGeom prst="rect">
                      <a:avLst/>
                    </a:prstGeom>
                  </pic:spPr>
                </pic:pic>
              </a:graphicData>
            </a:graphic>
          </wp:inline>
        </w:drawing>
      </w:r>
    </w:p>
    <w:p w14:paraId="385D393D" w14:textId="77777777" w:rsidR="00D663F4" w:rsidRPr="00D663F4" w:rsidRDefault="00D663F4">
      <w:pPr>
        <w:rPr>
          <w:b/>
          <w:color w:val="000000" w:themeColor="text1"/>
        </w:rPr>
      </w:pPr>
    </w:p>
    <w:p w14:paraId="6B69BDC9" w14:textId="77777777" w:rsidR="00F6385A" w:rsidRDefault="00D520F0" w:rsidP="00D520F0">
      <w:pPr>
        <w:jc w:val="center"/>
        <w:rPr>
          <w:rFonts w:eastAsia="Times New Roman" w:cs="Times New Roman"/>
          <w:b/>
          <w:color w:val="000000" w:themeColor="text1"/>
        </w:rPr>
      </w:pPr>
      <w:r w:rsidRPr="00D663F4">
        <w:rPr>
          <w:rFonts w:eastAsia="Times New Roman" w:cs="Times New Roman"/>
          <w:b/>
          <w:color w:val="000000" w:themeColor="text1"/>
        </w:rPr>
        <w:t>Course Intent to Apply Form</w:t>
      </w:r>
    </w:p>
    <w:p w14:paraId="52A2C60C" w14:textId="77777777" w:rsidR="00D663F4" w:rsidRDefault="00D663F4" w:rsidP="00D520F0">
      <w:pPr>
        <w:jc w:val="center"/>
        <w:rPr>
          <w:rFonts w:eastAsia="Times New Roman" w:cs="Times New Roman"/>
          <w:b/>
          <w:color w:val="000000" w:themeColor="text1"/>
        </w:rPr>
      </w:pPr>
      <w:r>
        <w:rPr>
          <w:noProof/>
        </w:rPr>
        <mc:AlternateContent>
          <mc:Choice Requires="wps">
            <w:drawing>
              <wp:anchor distT="0" distB="0" distL="114300" distR="114300" simplePos="0" relativeHeight="251659264" behindDoc="0" locked="0" layoutInCell="1" allowOverlap="1" wp14:anchorId="41CF81C9" wp14:editId="50B2DFE6">
                <wp:simplePos x="0" y="0"/>
                <wp:positionH relativeFrom="column">
                  <wp:posOffset>48260</wp:posOffset>
                </wp:positionH>
                <wp:positionV relativeFrom="paragraph">
                  <wp:posOffset>207645</wp:posOffset>
                </wp:positionV>
                <wp:extent cx="5270500" cy="627380"/>
                <wp:effectExtent l="0" t="0" r="38100" b="33020"/>
                <wp:wrapSquare wrapText="bothSides"/>
                <wp:docPr id="2" name="Zone de texte 2"/>
                <wp:cNvGraphicFramePr/>
                <a:graphic xmlns:a="http://schemas.openxmlformats.org/drawingml/2006/main">
                  <a:graphicData uri="http://schemas.microsoft.com/office/word/2010/wordprocessingShape">
                    <wps:wsp>
                      <wps:cNvSpPr txBox="1"/>
                      <wps:spPr>
                        <a:xfrm>
                          <a:off x="0" y="0"/>
                          <a:ext cx="5270500" cy="627380"/>
                        </a:xfrm>
                        <a:prstGeom prst="rect">
                          <a:avLst/>
                        </a:prstGeom>
                        <a:noFill/>
                        <a:ln>
                          <a:solidFill>
                            <a:schemeClr val="accent1"/>
                          </a:solidFill>
                        </a:ln>
                        <a:effectLst/>
                      </wps:spPr>
                      <wps:txbx>
                        <w:txbxContent>
                          <w:p w14:paraId="79445943" w14:textId="77777777" w:rsidR="00D663F4" w:rsidRDefault="00D663F4">
                            <w:pPr>
                              <w:rPr>
                                <w:b/>
                                <w:color w:val="548DD4" w:themeColor="text2" w:themeTint="99"/>
                              </w:rPr>
                            </w:pPr>
                          </w:p>
                          <w:p w14:paraId="4E214FF5" w14:textId="77777777" w:rsidR="00D663F4" w:rsidRPr="00DE14F1" w:rsidRDefault="00D663F4" w:rsidP="00DE14F1">
                            <w:pPr>
                              <w:jc w:val="center"/>
                              <w:rPr>
                                <w:b/>
                                <w:color w:val="000000" w:themeColor="text1"/>
                              </w:rPr>
                            </w:pPr>
                            <w:r w:rsidRPr="00D663F4">
                              <w:rPr>
                                <w:b/>
                                <w:color w:val="000000" w:themeColor="text1"/>
                              </w:rPr>
                              <w:t>Optical control of brain functioning with optogenetics and wave front shaping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CF81C9" id="_x0000_t202" coordsize="21600,21600" o:spt="202" path="m,l,21600r21600,l21600,xe">
                <v:stroke joinstyle="miter"/>
                <v:path gradientshapeok="t" o:connecttype="rect"/>
              </v:shapetype>
              <v:shape id="Zone de texte 2" o:spid="_x0000_s1026" type="#_x0000_t202" style="position:absolute;left:0;text-align:left;margin-left:3.8pt;margin-top:16.35pt;width:415pt;height:49.4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" filled="f" strokecolor="#4f81bd [3204]">
                <v:textbox style="mso-fit-shape-to-text:t">
                  <w:txbxContent>
                    <w:p w14:paraId="79445943" w14:textId="77777777" w:rsidR="00D663F4" w:rsidRDefault="00D663F4">
                      <w:pPr>
                        <w:rPr>
                          <w:b/>
                          <w:color w:val="548DD4" w:themeColor="text2" w:themeTint="99"/>
                        </w:rPr>
                      </w:pPr>
                    </w:p>
                    <w:p w14:paraId="4E214FF5" w14:textId="77777777" w:rsidR="00D663F4" w:rsidRPr="00DE14F1" w:rsidRDefault="00D663F4" w:rsidP="00DE14F1">
                      <w:pPr>
                        <w:jc w:val="center"/>
                        <w:rPr>
                          <w:b/>
                          <w:color w:val="000000" w:themeColor="text1"/>
                        </w:rPr>
                      </w:pPr>
                      <w:r w:rsidRPr="00D663F4">
                        <w:rPr>
                          <w:b/>
                          <w:color w:val="000000" w:themeColor="text1"/>
                        </w:rPr>
                        <w:t>Optical control of brain functioning with optogenetics and wave front shaping</w:t>
                      </w:r>
                    </w:p>
                  </w:txbxContent>
                </v:textbox>
                <w10:wrap type="square"/>
              </v:shape>
            </w:pict>
          </mc:Fallback>
        </mc:AlternateContent>
      </w:r>
    </w:p>
    <w:p w14:paraId="4994A847" w14:textId="77777777" w:rsidR="00D663F4" w:rsidRPr="00B5379A" w:rsidRDefault="00D663F4" w:rsidP="00D663F4">
      <w:pPr>
        <w:rPr>
          <w:b/>
          <w:color w:val="000000" w:themeColor="text1"/>
        </w:rPr>
      </w:pPr>
    </w:p>
    <w:p w14:paraId="6BFEA72C" w14:textId="77777777" w:rsidR="00866D90" w:rsidRPr="00B5379A" w:rsidRDefault="00866D90" w:rsidP="00D663F4">
      <w:pPr>
        <w:rPr>
          <w:b/>
          <w:color w:val="000000" w:themeColor="text1"/>
        </w:rPr>
      </w:pPr>
    </w:p>
    <w:p w14:paraId="4FAA6A9D" w14:textId="30E5691F" w:rsidR="00D663F4" w:rsidRPr="00D663F4" w:rsidRDefault="00D663F4" w:rsidP="00D663F4">
      <w:pPr>
        <w:rPr>
          <w:b/>
          <w:color w:val="000000" w:themeColor="text1"/>
        </w:rPr>
      </w:pPr>
      <w:r w:rsidRPr="00D663F4">
        <w:rPr>
          <w:b/>
          <w:color w:val="000000" w:themeColor="text1"/>
        </w:rPr>
        <w:t>Please send it back by email to </w:t>
      </w:r>
      <w:r>
        <w:rPr>
          <w:b/>
          <w:color w:val="000000" w:themeColor="text1"/>
        </w:rPr>
        <w:t xml:space="preserve">Valentina EMILIANI : </w:t>
      </w:r>
      <w:hyperlink r:id="rId5" w:history="1">
        <w:r w:rsidRPr="003C76E0">
          <w:rPr>
            <w:rStyle w:val="Lienhypertexte"/>
            <w:b/>
          </w:rPr>
          <w:t>valentina.emiliani@parisdescartes.fr</w:t>
        </w:r>
      </w:hyperlink>
      <w:r>
        <w:rPr>
          <w:b/>
          <w:color w:val="000000" w:themeColor="text1"/>
        </w:rPr>
        <w:t xml:space="preserve"> </w:t>
      </w:r>
    </w:p>
    <w:p w14:paraId="57C8EEF0" w14:textId="77777777" w:rsidR="00D663F4" w:rsidRPr="00D663F4" w:rsidRDefault="00D663F4" w:rsidP="00D663F4">
      <w:pPr>
        <w:rPr>
          <w:b/>
          <w:color w:val="000000" w:themeColor="text1"/>
        </w:rPr>
      </w:pPr>
    </w:p>
    <w:p w14:paraId="52834839" w14:textId="77777777" w:rsidR="00F6385A" w:rsidRPr="00D663F4" w:rsidRDefault="00F6385A">
      <w:pPr>
        <w:rPr>
          <w:b/>
          <w:color w:val="000000" w:themeColor="text1"/>
        </w:rPr>
      </w:pPr>
    </w:p>
    <w:p w14:paraId="1176A726" w14:textId="77777777" w:rsidR="00D520F0" w:rsidRPr="00D663F4" w:rsidRDefault="00D520F0">
      <w:pPr>
        <w:rPr>
          <w:b/>
          <w:color w:val="000000" w:themeColor="text1"/>
        </w:rPr>
      </w:pPr>
      <w:r w:rsidRPr="00D663F4">
        <w:rPr>
          <w:b/>
          <w:color w:val="000000" w:themeColor="text1"/>
        </w:rPr>
        <w:t>Applicant:</w:t>
      </w:r>
    </w:p>
    <w:p w14:paraId="0FF71AA0" w14:textId="77777777" w:rsidR="00F6385A" w:rsidRPr="00D663F4" w:rsidRDefault="00F6385A">
      <w:pPr>
        <w:rPr>
          <w:color w:val="000000" w:themeColor="text1"/>
        </w:rPr>
      </w:pPr>
      <w:r w:rsidRPr="00D663F4">
        <w:rPr>
          <w:b/>
          <w:color w:val="000000" w:themeColor="text1"/>
        </w:rPr>
        <w:t>Title</w:t>
      </w:r>
      <w:r w:rsidRPr="00D663F4">
        <w:rPr>
          <w:color w:val="000000" w:themeColor="text1"/>
        </w:rPr>
        <w:t>……………………………………….</w:t>
      </w:r>
    </w:p>
    <w:p w14:paraId="15C519FC" w14:textId="77777777" w:rsidR="00F6385A" w:rsidRPr="00D663F4" w:rsidRDefault="00F6385A">
      <w:pPr>
        <w:rPr>
          <w:b/>
          <w:color w:val="000000" w:themeColor="text1"/>
        </w:rPr>
      </w:pPr>
      <w:r w:rsidRPr="00D663F4">
        <w:rPr>
          <w:b/>
          <w:color w:val="000000" w:themeColor="text1"/>
        </w:rPr>
        <w:t>First Name</w:t>
      </w:r>
      <w:r w:rsidRPr="00D663F4">
        <w:rPr>
          <w:color w:val="000000" w:themeColor="text1"/>
        </w:rPr>
        <w:t>……………………………..</w:t>
      </w:r>
    </w:p>
    <w:p w14:paraId="45829251" w14:textId="77777777" w:rsidR="00F6385A" w:rsidRPr="00D663F4" w:rsidRDefault="00F6385A">
      <w:pPr>
        <w:rPr>
          <w:color w:val="000000" w:themeColor="text1"/>
        </w:rPr>
      </w:pPr>
      <w:r w:rsidRPr="00D663F4">
        <w:rPr>
          <w:b/>
          <w:color w:val="000000" w:themeColor="text1"/>
        </w:rPr>
        <w:t>Last Name</w:t>
      </w:r>
      <w:r w:rsidRPr="00D663F4">
        <w:rPr>
          <w:color w:val="000000" w:themeColor="text1"/>
        </w:rPr>
        <w:t>………………………………</w:t>
      </w:r>
    </w:p>
    <w:p w14:paraId="3D3408FD" w14:textId="77777777" w:rsidR="00F6385A" w:rsidRPr="00D663F4" w:rsidRDefault="00F6385A">
      <w:pPr>
        <w:rPr>
          <w:b/>
          <w:color w:val="000000" w:themeColor="text1"/>
        </w:rPr>
      </w:pPr>
      <w:r w:rsidRPr="00D663F4">
        <w:rPr>
          <w:b/>
          <w:color w:val="000000" w:themeColor="text1"/>
        </w:rPr>
        <w:t>Gender</w:t>
      </w:r>
      <w:r w:rsidRPr="00D663F4">
        <w:rPr>
          <w:color w:val="000000" w:themeColor="text1"/>
        </w:rPr>
        <w:t>……………………………………</w:t>
      </w:r>
    </w:p>
    <w:p w14:paraId="1049AA67" w14:textId="77777777" w:rsidR="00F6385A" w:rsidRPr="00D663F4" w:rsidRDefault="00F6385A">
      <w:pPr>
        <w:rPr>
          <w:b/>
          <w:color w:val="000000" w:themeColor="text1"/>
        </w:rPr>
      </w:pPr>
    </w:p>
    <w:p w14:paraId="751AF8BF" w14:textId="77777777" w:rsidR="00F6385A" w:rsidRPr="00D663F4" w:rsidRDefault="00F6385A">
      <w:pPr>
        <w:rPr>
          <w:color w:val="000000" w:themeColor="text1"/>
        </w:rPr>
      </w:pPr>
      <w:r w:rsidRPr="00D663F4">
        <w:rPr>
          <w:b/>
          <w:color w:val="000000" w:themeColor="text1"/>
        </w:rPr>
        <w:t>Affiliation/Organization</w:t>
      </w:r>
      <w:r w:rsidRPr="00D663F4">
        <w:rPr>
          <w:color w:val="000000" w:themeColor="text1"/>
        </w:rPr>
        <w:t>………………………………..</w:t>
      </w:r>
    </w:p>
    <w:p w14:paraId="26C5B498" w14:textId="77777777" w:rsidR="00F6385A" w:rsidRPr="00D663F4" w:rsidRDefault="00F6385A">
      <w:pPr>
        <w:rPr>
          <w:color w:val="000000" w:themeColor="text1"/>
        </w:rPr>
      </w:pPr>
      <w:r w:rsidRPr="00D663F4">
        <w:rPr>
          <w:color w:val="000000" w:themeColor="text1"/>
        </w:rPr>
        <w:t>……………………………………………………………………….</w:t>
      </w:r>
    </w:p>
    <w:p w14:paraId="09ADF2C7" w14:textId="77777777" w:rsidR="00F6385A" w:rsidRPr="00D663F4" w:rsidRDefault="00F6385A">
      <w:pPr>
        <w:rPr>
          <w:b/>
          <w:color w:val="000000" w:themeColor="text1"/>
        </w:rPr>
      </w:pPr>
      <w:r w:rsidRPr="00D663F4">
        <w:rPr>
          <w:b/>
          <w:color w:val="000000" w:themeColor="text1"/>
        </w:rPr>
        <w:t>Department</w:t>
      </w:r>
      <w:r w:rsidRPr="00D663F4">
        <w:rPr>
          <w:color w:val="000000" w:themeColor="text1"/>
        </w:rPr>
        <w:t>…………………………………………………...</w:t>
      </w:r>
    </w:p>
    <w:p w14:paraId="714781AD" w14:textId="77777777" w:rsidR="00F6385A" w:rsidRPr="00D663F4" w:rsidRDefault="00F6385A" w:rsidP="00F6385A">
      <w:pPr>
        <w:rPr>
          <w:color w:val="000000" w:themeColor="text1"/>
        </w:rPr>
      </w:pPr>
      <w:r w:rsidRPr="00D663F4">
        <w:rPr>
          <w:b/>
          <w:color w:val="000000" w:themeColor="text1"/>
        </w:rPr>
        <w:t>City</w:t>
      </w:r>
      <w:r w:rsidRPr="00D663F4">
        <w:rPr>
          <w:color w:val="000000" w:themeColor="text1"/>
        </w:rPr>
        <w:t>…………………………………………………………………</w:t>
      </w:r>
    </w:p>
    <w:p w14:paraId="5F46AB54" w14:textId="77777777" w:rsidR="00F6385A" w:rsidRPr="00D663F4" w:rsidRDefault="00F6385A" w:rsidP="00F6385A">
      <w:pPr>
        <w:rPr>
          <w:b/>
          <w:color w:val="000000" w:themeColor="text1"/>
        </w:rPr>
      </w:pPr>
      <w:r w:rsidRPr="00D663F4">
        <w:rPr>
          <w:b/>
          <w:color w:val="000000" w:themeColor="text1"/>
        </w:rPr>
        <w:t>Country</w:t>
      </w:r>
      <w:r w:rsidRPr="00D663F4">
        <w:rPr>
          <w:color w:val="000000" w:themeColor="text1"/>
        </w:rPr>
        <w:t>………………………………………………………….</w:t>
      </w:r>
    </w:p>
    <w:p w14:paraId="35279B7E" w14:textId="77777777" w:rsidR="00F6385A" w:rsidRPr="00D663F4" w:rsidRDefault="00F6385A" w:rsidP="00F6385A">
      <w:pPr>
        <w:rPr>
          <w:color w:val="000000" w:themeColor="text1"/>
        </w:rPr>
      </w:pPr>
      <w:r w:rsidRPr="00D663F4">
        <w:rPr>
          <w:b/>
          <w:color w:val="000000" w:themeColor="text1"/>
        </w:rPr>
        <w:t>Email</w:t>
      </w:r>
      <w:r w:rsidRPr="00D663F4">
        <w:rPr>
          <w:color w:val="000000" w:themeColor="text1"/>
        </w:rPr>
        <w:t>………..…………………………………………………....</w:t>
      </w:r>
    </w:p>
    <w:p w14:paraId="4B8512C7" w14:textId="77777777" w:rsidR="00F6385A" w:rsidRPr="00D663F4" w:rsidRDefault="00F6385A">
      <w:pPr>
        <w:rPr>
          <w:b/>
          <w:color w:val="000000" w:themeColor="text1"/>
        </w:rPr>
      </w:pPr>
    </w:p>
    <w:p w14:paraId="4B2E4C9C" w14:textId="77777777" w:rsidR="00D520F0" w:rsidRPr="00D663F4" w:rsidRDefault="00F6385A" w:rsidP="00F6385A">
      <w:pPr>
        <w:rPr>
          <w:b/>
          <w:color w:val="000000" w:themeColor="text1"/>
        </w:rPr>
      </w:pPr>
      <w:r w:rsidRPr="00D663F4">
        <w:rPr>
          <w:b/>
          <w:color w:val="000000" w:themeColor="text1"/>
        </w:rPr>
        <w:t>Lab head</w:t>
      </w:r>
    </w:p>
    <w:p w14:paraId="4A3DE13A" w14:textId="77777777" w:rsidR="00D520F0" w:rsidRPr="00D663F4" w:rsidRDefault="00F6385A" w:rsidP="00D520F0">
      <w:pPr>
        <w:rPr>
          <w:color w:val="000000" w:themeColor="text1"/>
        </w:rPr>
      </w:pPr>
      <w:r w:rsidRPr="00D663F4">
        <w:rPr>
          <w:b/>
          <w:color w:val="000000" w:themeColor="text1"/>
        </w:rPr>
        <w:t>First name</w:t>
      </w:r>
      <w:r w:rsidRPr="00D663F4">
        <w:rPr>
          <w:color w:val="000000" w:themeColor="text1"/>
        </w:rPr>
        <w:t>……………………………………</w:t>
      </w:r>
      <w:r w:rsidR="00D520F0" w:rsidRPr="00D663F4">
        <w:rPr>
          <w:color w:val="000000" w:themeColor="text1"/>
        </w:rPr>
        <w:t>….</w:t>
      </w:r>
    </w:p>
    <w:p w14:paraId="42F63EC5" w14:textId="77777777" w:rsidR="00F6385A" w:rsidRPr="00D663F4" w:rsidRDefault="00F6385A" w:rsidP="00D520F0">
      <w:pPr>
        <w:rPr>
          <w:color w:val="000000" w:themeColor="text1"/>
        </w:rPr>
      </w:pPr>
      <w:r w:rsidRPr="00D663F4">
        <w:rPr>
          <w:b/>
          <w:color w:val="000000" w:themeColor="text1"/>
        </w:rPr>
        <w:t xml:space="preserve">Last name </w:t>
      </w:r>
      <w:r w:rsidR="00D520F0" w:rsidRPr="00D663F4">
        <w:rPr>
          <w:color w:val="000000" w:themeColor="text1"/>
        </w:rPr>
        <w:t>………………………………………..</w:t>
      </w:r>
    </w:p>
    <w:p w14:paraId="7BD2D717" w14:textId="77777777" w:rsidR="00F6385A" w:rsidRPr="00D663F4" w:rsidRDefault="00F6385A">
      <w:pPr>
        <w:rPr>
          <w:color w:val="000000" w:themeColor="text1"/>
        </w:rPr>
      </w:pPr>
    </w:p>
    <w:p w14:paraId="62929127" w14:textId="77777777" w:rsidR="00F6385A" w:rsidRPr="00D663F4" w:rsidRDefault="00F6385A">
      <w:pPr>
        <w:rPr>
          <w:b/>
          <w:color w:val="000000" w:themeColor="text1"/>
        </w:rPr>
      </w:pPr>
      <w:r w:rsidRPr="00D663F4">
        <w:rPr>
          <w:b/>
          <w:color w:val="000000" w:themeColor="text1"/>
        </w:rPr>
        <w:t xml:space="preserve">How did you learn about the </w:t>
      </w:r>
      <w:r w:rsidR="00D520F0" w:rsidRPr="00D663F4">
        <w:rPr>
          <w:b/>
          <w:color w:val="000000" w:themeColor="text1"/>
        </w:rPr>
        <w:t>course?</w:t>
      </w:r>
    </w:p>
    <w:p w14:paraId="2BD7727D" w14:textId="77777777" w:rsidR="00F6385A" w:rsidRPr="00D663F4" w:rsidRDefault="00F6385A" w:rsidP="00F6385A">
      <w:pPr>
        <w:rPr>
          <w:color w:val="000000" w:themeColor="text1"/>
        </w:rPr>
      </w:pPr>
      <w:r w:rsidRPr="00D663F4">
        <w:rPr>
          <w:color w:val="000000" w:themeColor="text1"/>
        </w:rPr>
        <w:t>………………………………………………………………………</w:t>
      </w:r>
    </w:p>
    <w:p w14:paraId="034FFFC7" w14:textId="77777777" w:rsidR="00F6385A" w:rsidRPr="00D663F4" w:rsidRDefault="00F6385A">
      <w:pPr>
        <w:rPr>
          <w:b/>
          <w:color w:val="000000" w:themeColor="text1"/>
        </w:rPr>
      </w:pPr>
    </w:p>
    <w:p w14:paraId="2F142B05" w14:textId="77777777" w:rsidR="00F6385A" w:rsidRPr="00F6385A" w:rsidRDefault="00F6385A">
      <w:pPr>
        <w:rPr>
          <w:b/>
          <w:color w:val="548DD4" w:themeColor="text2" w:themeTint="99"/>
        </w:rPr>
      </w:pPr>
      <w:r w:rsidRPr="00D663F4">
        <w:rPr>
          <w:b/>
          <w:color w:val="000000" w:themeColor="text1"/>
        </w:rPr>
        <w:t xml:space="preserve">Brief statement </w:t>
      </w:r>
      <w:r w:rsidR="00D520F0" w:rsidRPr="00D663F4">
        <w:rPr>
          <w:b/>
          <w:color w:val="000000" w:themeColor="text1"/>
        </w:rPr>
        <w:t xml:space="preserve">of interest </w:t>
      </w:r>
      <w:r w:rsidRPr="00D663F4">
        <w:rPr>
          <w:b/>
          <w:color w:val="000000" w:themeColor="text1"/>
        </w:rPr>
        <w:t>(</w:t>
      </w:r>
      <w:r w:rsidRPr="00D663F4">
        <w:rPr>
          <w:color w:val="000000" w:themeColor="text1"/>
        </w:rPr>
        <w:t>400 word max</w:t>
      </w:r>
      <w:r w:rsidRPr="00F6385A">
        <w:rPr>
          <w:b/>
          <w:color w:val="548DD4" w:themeColor="text2" w:themeTint="99"/>
        </w:rPr>
        <w:t>)</w:t>
      </w:r>
    </w:p>
    <w:p w14:paraId="33C31B5D" w14:textId="3C7BF153" w:rsidR="00F6385A" w:rsidRDefault="00F6385A">
      <w:pPr>
        <w:rPr>
          <w:b/>
          <w:color w:val="548DD4" w:themeColor="text2" w:themeTint="99"/>
        </w:rPr>
      </w:pPr>
    </w:p>
    <w:p w14:paraId="79E5C874" w14:textId="7F47F908" w:rsidR="00B5379A" w:rsidRDefault="00B5379A">
      <w:pPr>
        <w:rPr>
          <w:b/>
          <w:color w:val="548DD4" w:themeColor="text2" w:themeTint="99"/>
        </w:rPr>
      </w:pPr>
    </w:p>
    <w:p w14:paraId="0729A185" w14:textId="6326174C" w:rsidR="00B5379A" w:rsidRDefault="00B5379A">
      <w:pPr>
        <w:rPr>
          <w:b/>
          <w:color w:val="548DD4" w:themeColor="text2" w:themeTint="99"/>
        </w:rPr>
      </w:pPr>
    </w:p>
    <w:p w14:paraId="4758B05A" w14:textId="30723C32" w:rsidR="00B5379A" w:rsidRDefault="00B5379A">
      <w:pPr>
        <w:rPr>
          <w:b/>
          <w:color w:val="548DD4" w:themeColor="text2" w:themeTint="99"/>
        </w:rPr>
      </w:pPr>
    </w:p>
    <w:p w14:paraId="297C194A" w14:textId="18E2FE88" w:rsidR="00B5379A" w:rsidRDefault="00B5379A">
      <w:pPr>
        <w:rPr>
          <w:b/>
          <w:color w:val="548DD4" w:themeColor="text2" w:themeTint="99"/>
        </w:rPr>
      </w:pPr>
    </w:p>
    <w:p w14:paraId="574B684B" w14:textId="320F609F" w:rsidR="00B5379A" w:rsidRPr="00B5379A" w:rsidRDefault="00B5379A" w:rsidP="00B5379A">
      <w:pPr>
        <w:pBdr>
          <w:top w:val="single" w:sz="4" w:space="1" w:color="auto"/>
          <w:left w:val="single" w:sz="4" w:space="4" w:color="auto"/>
          <w:bottom w:val="single" w:sz="4" w:space="1" w:color="auto"/>
          <w:right w:val="single" w:sz="4" w:space="4" w:color="auto"/>
        </w:pBdr>
        <w:autoSpaceDE w:val="0"/>
        <w:autoSpaceDN w:val="0"/>
        <w:adjustRightInd w:val="0"/>
        <w:spacing w:line="360" w:lineRule="auto"/>
        <w:ind w:right="271"/>
        <w:jc w:val="both"/>
        <w:rPr>
          <w:rFonts w:ascii="Arial Narrow" w:hAnsi="Arial Narrow"/>
          <w:i/>
          <w:sz w:val="22"/>
          <w:szCs w:val="22"/>
          <w:lang w:val="fr-FR"/>
        </w:rPr>
      </w:pPr>
      <w:r w:rsidRPr="00B5379A">
        <w:rPr>
          <w:rFonts w:ascii="Arial Narrow" w:hAnsi="Arial Narrow"/>
          <w:i/>
          <w:sz w:val="22"/>
          <w:szCs w:val="22"/>
          <w:lang w:val="fr-FR"/>
        </w:rPr>
        <w:t>This survey is optional. The recipient of these data is the science director of the training course to which you are registered or pre-registered; they will allow him to meet your expectations to the training course to your expectations and those of other trainees. The surveys will be destroyed at the end of the course. For further information regarding the use of your personal data, please consult the « Personal data » section availa</w:t>
      </w:r>
      <w:bookmarkStart w:id="0" w:name="_GoBack"/>
      <w:bookmarkEnd w:id="0"/>
      <w:r w:rsidRPr="00B5379A">
        <w:rPr>
          <w:rFonts w:ascii="Arial Narrow" w:hAnsi="Arial Narrow"/>
          <w:i/>
          <w:sz w:val="22"/>
          <w:szCs w:val="22"/>
          <w:lang w:val="fr-FR"/>
        </w:rPr>
        <w:t>ble on our website.</w:t>
      </w:r>
    </w:p>
    <w:sectPr w:rsidR="00B5379A" w:rsidRPr="00B5379A" w:rsidSect="00352E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85A"/>
    <w:rsid w:val="00352EDA"/>
    <w:rsid w:val="00866D90"/>
    <w:rsid w:val="008A6E96"/>
    <w:rsid w:val="00B5379A"/>
    <w:rsid w:val="00D520F0"/>
    <w:rsid w:val="00D663F4"/>
    <w:rsid w:val="00F63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02B79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63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267321">
      <w:bodyDiv w:val="1"/>
      <w:marLeft w:val="0"/>
      <w:marRight w:val="0"/>
      <w:marTop w:val="0"/>
      <w:marBottom w:val="0"/>
      <w:divBdr>
        <w:top w:val="none" w:sz="0" w:space="0" w:color="auto"/>
        <w:left w:val="none" w:sz="0" w:space="0" w:color="auto"/>
        <w:bottom w:val="none" w:sz="0" w:space="0" w:color="auto"/>
        <w:right w:val="none" w:sz="0" w:space="0" w:color="auto"/>
      </w:divBdr>
    </w:div>
    <w:div w:id="1979676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alentina.emiliani@parisdescartes.fr"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172</Words>
  <Characters>951</Characters>
  <Application>Microsoft Office Word</Application>
  <DocSecurity>0</DocSecurity>
  <Lines>7</Lines>
  <Paragraphs>2</Paragraphs>
  <ScaleCrop>false</ScaleCrop>
  <Company>CNRS</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Emiliani</dc:creator>
  <cp:keywords/>
  <dc:description/>
  <cp:lastModifiedBy>Microsoft Office User</cp:lastModifiedBy>
  <cp:revision>4</cp:revision>
  <dcterms:created xsi:type="dcterms:W3CDTF">2017-11-03T14:35:00Z</dcterms:created>
  <dcterms:modified xsi:type="dcterms:W3CDTF">2018-11-20T15:29:00Z</dcterms:modified>
</cp:coreProperties>
</file>