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072" w:type="dxa"/>
        <w:tblCellMar>
          <w:left w:w="113" w:type="dxa"/>
        </w:tblCellMar>
        <w:tblLook w:val="04A0" w:firstRow="1" w:lastRow="0" w:firstColumn="1" w:lastColumn="0" w:noHBand="0" w:noVBand="1"/>
      </w:tblPr>
      <w:tblGrid>
        <w:gridCol w:w="5096"/>
        <w:gridCol w:w="3976"/>
      </w:tblGrid>
      <w:tr w:rsidR="00802069" w14:paraId="12F5484A" w14:textId="77777777">
        <w:tc>
          <w:tcPr>
            <w:tcW w:w="5095" w:type="dxa"/>
            <w:tcBorders>
              <w:top w:val="nil"/>
              <w:left w:val="nil"/>
              <w:bottom w:val="nil"/>
              <w:right w:val="nil"/>
            </w:tcBorders>
            <w:shd w:val="clear" w:color="auto" w:fill="auto"/>
          </w:tcPr>
          <w:p w14:paraId="4A99401E" w14:textId="77777777" w:rsidR="00E7023C" w:rsidRPr="00E7023C" w:rsidRDefault="00E7023C" w:rsidP="00E7023C">
            <w:pPr>
              <w:rPr>
                <w:color w:val="auto"/>
              </w:rPr>
            </w:pPr>
            <w:r w:rsidRPr="00E7023C">
              <w:rPr>
                <w:noProof/>
                <w:color w:val="auto"/>
              </w:rPr>
              <w:drawing>
                <wp:inline distT="0" distB="0" distL="0" distR="0" wp14:anchorId="1E9E16C6" wp14:editId="31DC7AB4">
                  <wp:extent cx="2229473" cy="561340"/>
                  <wp:effectExtent l="0" t="0" r="0" b="0"/>
                  <wp:docPr id="6" name="Image 6" descr="ésultat de recherche d'images pour &quot;amag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sultat de recherche d'images pour &quot;amagen&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475" cy="564110"/>
                          </a:xfrm>
                          <a:prstGeom prst="rect">
                            <a:avLst/>
                          </a:prstGeom>
                          <a:noFill/>
                          <a:ln>
                            <a:noFill/>
                          </a:ln>
                        </pic:spPr>
                      </pic:pic>
                    </a:graphicData>
                  </a:graphic>
                </wp:inline>
              </w:drawing>
            </w:r>
          </w:p>
          <w:p w14:paraId="743D89C0" w14:textId="77777777" w:rsidR="00802069" w:rsidRDefault="00802069">
            <w:pPr>
              <w:jc w:val="both"/>
              <w:rPr>
                <w:rFonts w:ascii="Arial Narrow" w:hAnsi="Arial Narrow"/>
                <w:b/>
              </w:rPr>
            </w:pPr>
          </w:p>
        </w:tc>
        <w:tc>
          <w:tcPr>
            <w:tcW w:w="3976" w:type="dxa"/>
            <w:tcBorders>
              <w:top w:val="nil"/>
              <w:left w:val="nil"/>
              <w:bottom w:val="nil"/>
              <w:right w:val="nil"/>
            </w:tcBorders>
            <w:shd w:val="clear" w:color="auto" w:fill="auto"/>
          </w:tcPr>
          <w:p w14:paraId="77DA7632" w14:textId="77777777" w:rsidR="00802069" w:rsidRDefault="00F4191C">
            <w:pPr>
              <w:jc w:val="right"/>
              <w:rPr>
                <w:rFonts w:ascii="Arial Narrow" w:hAnsi="Arial Narrow"/>
              </w:rPr>
            </w:pPr>
            <w:r>
              <w:rPr>
                <w:noProof/>
              </w:rPr>
              <w:drawing>
                <wp:inline distT="0" distB="0" distL="0" distR="0" wp14:anchorId="3BF04743" wp14:editId="0BEAB7E0">
                  <wp:extent cx="2132330" cy="56896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2132330" cy="568960"/>
                          </a:xfrm>
                          <a:prstGeom prst="rect">
                            <a:avLst/>
                          </a:prstGeom>
                        </pic:spPr>
                      </pic:pic>
                    </a:graphicData>
                  </a:graphic>
                </wp:inline>
              </w:drawing>
            </w:r>
          </w:p>
        </w:tc>
      </w:tr>
    </w:tbl>
    <w:p w14:paraId="66E2F68D" w14:textId="77777777" w:rsidR="00802069" w:rsidRDefault="00802069">
      <w:pPr>
        <w:rPr>
          <w:rFonts w:ascii="Arial Narrow" w:hAnsi="Arial Narrow"/>
        </w:rPr>
      </w:pPr>
    </w:p>
    <w:p w14:paraId="2C197DDA" w14:textId="77777777" w:rsidR="00802069" w:rsidRDefault="00802069">
      <w:pPr>
        <w:pStyle w:val="Titre1"/>
        <w:jc w:val="right"/>
        <w:rPr>
          <w:rFonts w:ascii="Arial Narrow" w:hAnsi="Arial Narrow"/>
          <w:i w:val="0"/>
          <w:iCs w:val="0"/>
          <w:lang w:val="nl-NL"/>
        </w:rPr>
      </w:pPr>
    </w:p>
    <w:p w14:paraId="68FDECFC" w14:textId="77777777" w:rsidR="00802069" w:rsidRDefault="00F4191C">
      <w:pPr>
        <w:pStyle w:val="Titre1"/>
        <w:jc w:val="left"/>
        <w:rPr>
          <w:rFonts w:ascii="Arial Narrow" w:hAnsi="Arial Narrow"/>
        </w:rPr>
      </w:pPr>
      <w:r>
        <w:rPr>
          <w:rFonts w:ascii="Arial Narrow" w:hAnsi="Arial Narrow"/>
          <w:noProof/>
        </w:rPr>
        <mc:AlternateContent>
          <mc:Choice Requires="wps">
            <w:drawing>
              <wp:anchor distT="0" distB="0" distL="114300" distR="114300" simplePos="0" relativeHeight="2" behindDoc="0" locked="0" layoutInCell="1" allowOverlap="1" wp14:anchorId="5EBACDE9" wp14:editId="3F7A59E2">
                <wp:simplePos x="0" y="0"/>
                <wp:positionH relativeFrom="column">
                  <wp:posOffset>-847725</wp:posOffset>
                </wp:positionH>
                <wp:positionV relativeFrom="paragraph">
                  <wp:posOffset>5080</wp:posOffset>
                </wp:positionV>
                <wp:extent cx="7430770" cy="15875"/>
                <wp:effectExtent l="0" t="0" r="0" b="4445"/>
                <wp:wrapNone/>
                <wp:docPr id="3" name="Rectangle 19" descr="Description : Papyrus"/>
                <wp:cNvGraphicFramePr/>
                <a:graphic xmlns:a="http://schemas.openxmlformats.org/drawingml/2006/main">
                  <a:graphicData uri="http://schemas.microsoft.com/office/word/2010/wordprocessingShape">
                    <wps:wsp>
                      <wps:cNvSpPr/>
                      <wps:spPr>
                        <a:xfrm>
                          <a:off x="0" y="0"/>
                          <a:ext cx="7430040" cy="15120"/>
                        </a:xfrm>
                        <a:prstGeom prst="rect">
                          <a:avLst/>
                        </a:prstGeom>
                        <a:blipFill>
                          <a:blip r:embed="rId10"/>
                          <a:tile/>
                        </a:blip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stroked="f" style="position:absolute;margin-left:-66.75pt;margin-top:0.4pt;width:585pt;height:1.15pt" wp14:anchorId="097723E0">
                <w10:wrap type="none"/>
                <v:imagedata r:id="rId11" o:detectmouseclick="t"/>
                <v:stroke color="#3465a4" joinstyle="round" endcap="flat"/>
              </v:rect>
            </w:pict>
          </mc:Fallback>
        </mc:AlternateContent>
      </w:r>
    </w:p>
    <w:p w14:paraId="707962C0" w14:textId="77777777" w:rsidR="00802069" w:rsidRDefault="00F4191C">
      <w:pPr>
        <w:pBdr>
          <w:top w:val="single" w:sz="4" w:space="8" w:color="00000A"/>
          <w:left w:val="single" w:sz="4" w:space="4" w:color="00000A"/>
          <w:bottom w:val="single" w:sz="4" w:space="8" w:color="00000A"/>
          <w:right w:val="single" w:sz="4" w:space="4" w:color="00000A"/>
        </w:pBdr>
        <w:jc w:val="center"/>
        <w:rPr>
          <w:rFonts w:ascii="Arial Narrow" w:hAnsi="Arial Narrow"/>
          <w:b/>
          <w:bCs/>
          <w:sz w:val="32"/>
          <w:szCs w:val="32"/>
        </w:rPr>
      </w:pPr>
      <w:r>
        <w:rPr>
          <w:rFonts w:ascii="Arial Narrow" w:hAnsi="Arial Narrow"/>
          <w:b/>
          <w:bCs/>
          <w:sz w:val="32"/>
          <w:szCs w:val="32"/>
        </w:rPr>
        <w:t>Quelques questions sur vos compétences actuelles et sur vos attentes</w:t>
      </w:r>
    </w:p>
    <w:p w14:paraId="7BCE4C78" w14:textId="77777777" w:rsidR="00802069" w:rsidRDefault="00802069">
      <w:pPr>
        <w:tabs>
          <w:tab w:val="left" w:pos="5220"/>
        </w:tabs>
        <w:jc w:val="both"/>
        <w:rPr>
          <w:rFonts w:ascii="Arial Narrow" w:hAnsi="Arial Narrow"/>
        </w:rPr>
      </w:pPr>
    </w:p>
    <w:p w14:paraId="34588703" w14:textId="77777777" w:rsidR="00802069" w:rsidRDefault="00F4191C">
      <w:pPr>
        <w:tabs>
          <w:tab w:val="left" w:pos="5220"/>
        </w:tabs>
        <w:jc w:val="both"/>
        <w:rPr>
          <w:rFonts w:ascii="Arial Narrow" w:hAnsi="Arial Narrow" w:cs="Arial"/>
          <w:color w:val="000000"/>
          <w:sz w:val="28"/>
          <w:szCs w:val="28"/>
        </w:rPr>
      </w:pPr>
      <w:r>
        <w:rPr>
          <w:rFonts w:ascii="Arial Narrow" w:hAnsi="Arial Narrow"/>
          <w:sz w:val="28"/>
          <w:szCs w:val="28"/>
        </w:rPr>
        <w:t>Nous vous remercions pour la confiance que vous nous accordez en vous inscrivant à la formation intitulée «</w:t>
      </w:r>
      <w:r w:rsidR="00E7023C" w:rsidRPr="00E7023C">
        <w:rPr>
          <w:rFonts w:ascii="Arial Narrow" w:hAnsi="Arial Narrow"/>
          <w:sz w:val="28"/>
          <w:szCs w:val="28"/>
        </w:rPr>
        <w:t>Elevage, comportement et transgénèse des poissons modèles poisson-zèbre et médaka</w:t>
      </w:r>
      <w:r w:rsidR="00E7023C">
        <w:rPr>
          <w:rFonts w:ascii="Arial Narrow" w:hAnsi="Arial Narrow"/>
          <w:sz w:val="28"/>
          <w:szCs w:val="28"/>
        </w:rPr>
        <w:t xml:space="preserve"> </w:t>
      </w:r>
      <w:r>
        <w:rPr>
          <w:rFonts w:ascii="Arial Narrow" w:hAnsi="Arial Narrow"/>
          <w:sz w:val="28"/>
          <w:szCs w:val="28"/>
        </w:rPr>
        <w:t xml:space="preserve">» </w:t>
      </w:r>
    </w:p>
    <w:p w14:paraId="43405BD3" w14:textId="77777777" w:rsidR="00802069" w:rsidRDefault="00802069">
      <w:pPr>
        <w:tabs>
          <w:tab w:val="left" w:pos="5220"/>
        </w:tabs>
        <w:jc w:val="both"/>
        <w:rPr>
          <w:rFonts w:ascii="Arial Narrow" w:hAnsi="Arial Narrow" w:cs="Arial"/>
          <w:color w:val="000000"/>
          <w:sz w:val="28"/>
          <w:szCs w:val="28"/>
        </w:rPr>
      </w:pPr>
    </w:p>
    <w:p w14:paraId="170F9069" w14:textId="77777777" w:rsidR="00802069" w:rsidRDefault="00F4191C">
      <w:pPr>
        <w:tabs>
          <w:tab w:val="left" w:pos="5220"/>
        </w:tabs>
        <w:jc w:val="both"/>
      </w:pPr>
      <w:r>
        <w:rPr>
          <w:rFonts w:ascii="Arial Narrow" w:hAnsi="Arial Narrow" w:cs="Arial"/>
          <w:color w:val="000000"/>
          <w:sz w:val="28"/>
          <w:szCs w:val="28"/>
        </w:rPr>
        <w:t>Afin de répondre au mieux à vos attentes, nous sommes disp</w:t>
      </w:r>
      <w:r>
        <w:rPr>
          <w:rFonts w:ascii="Arial Narrow" w:hAnsi="Arial Narrow" w:cs="Arial"/>
          <w:color w:val="000000"/>
          <w:sz w:val="28"/>
          <w:szCs w:val="28"/>
        </w:rPr>
        <w:t>osés à ajuster le contenu des ateliers et les applications abordées lors des cours que nous vous proposerons. Pour ce faire, nous vous prions de compléter cette fiche et de la renvoyer au plus tôt à</w:t>
      </w:r>
      <w:r w:rsidR="00E7023C">
        <w:rPr>
          <w:rFonts w:ascii="Arial Narrow" w:hAnsi="Arial Narrow" w:cs="Arial"/>
          <w:color w:val="000000"/>
          <w:sz w:val="28"/>
          <w:szCs w:val="28"/>
        </w:rPr>
        <w:t xml:space="preserve"> M. Frédéric Sohm</w:t>
      </w:r>
      <w:r>
        <w:rPr>
          <w:rFonts w:ascii="Arial Narrow" w:hAnsi="Arial Narrow" w:cs="Arial"/>
          <w:color w:val="000000"/>
          <w:sz w:val="28"/>
          <w:szCs w:val="28"/>
        </w:rPr>
        <w:t>, responsable scientifique et pédagogique du sta</w:t>
      </w:r>
      <w:r>
        <w:rPr>
          <w:rFonts w:ascii="Arial Narrow" w:hAnsi="Arial Narrow" w:cs="Arial"/>
          <w:color w:val="000000"/>
          <w:sz w:val="28"/>
          <w:szCs w:val="28"/>
        </w:rPr>
        <w:t xml:space="preserve">ge </w:t>
      </w:r>
      <w:r w:rsidR="00E7023C" w:rsidRPr="00E7023C">
        <w:rPr>
          <w:rFonts w:ascii="Arial Narrow" w:hAnsi="Arial Narrow" w:cs="Arial"/>
          <w:color w:val="000000"/>
          <w:sz w:val="28"/>
          <w:szCs w:val="28"/>
        </w:rPr>
        <w:t>sohm@inaf.cnrs-gif.fr</w:t>
      </w:r>
      <w:r w:rsidR="00E7023C">
        <w:rPr>
          <w:rFonts w:ascii="Arial Narrow" w:hAnsi="Arial Narrow" w:cs="Arial"/>
          <w:color w:val="000000"/>
          <w:sz w:val="28"/>
          <w:szCs w:val="28"/>
        </w:rPr>
        <w:t xml:space="preserve"> .</w:t>
      </w:r>
    </w:p>
    <w:p w14:paraId="4B23CF0E" w14:textId="77777777" w:rsidR="00802069" w:rsidRDefault="00802069">
      <w:pPr>
        <w:tabs>
          <w:tab w:val="left" w:pos="5220"/>
        </w:tabs>
        <w:jc w:val="both"/>
        <w:rPr>
          <w:rFonts w:ascii="Arial Narrow" w:hAnsi="Arial Narrow"/>
          <w:sz w:val="28"/>
          <w:szCs w:val="28"/>
        </w:rPr>
      </w:pPr>
    </w:p>
    <w:p w14:paraId="37CB2DCB" w14:textId="77777777" w:rsidR="00802069" w:rsidRDefault="00F4191C">
      <w:pPr>
        <w:pStyle w:val="Pardeliste"/>
        <w:numPr>
          <w:ilvl w:val="0"/>
          <w:numId w:val="1"/>
        </w:numPr>
        <w:rPr>
          <w:rFonts w:ascii="Arial Narrow" w:hAnsi="Arial Narrow"/>
          <w:sz w:val="28"/>
          <w:szCs w:val="28"/>
        </w:rPr>
      </w:pPr>
      <w:r>
        <w:rPr>
          <w:rFonts w:ascii="Arial Narrow" w:hAnsi="Arial Narrow"/>
          <w:sz w:val="28"/>
          <w:szCs w:val="28"/>
        </w:rPr>
        <w:t>Quelles sont vos motivations pour ce stage ? Qu’en attendez-vous ?</w:t>
      </w:r>
    </w:p>
    <w:p w14:paraId="08A89932" w14:textId="77777777" w:rsidR="00802069" w:rsidRDefault="00802069">
      <w:pPr>
        <w:pStyle w:val="Pardeliste"/>
        <w:rPr>
          <w:rFonts w:ascii="Arial Narrow" w:hAnsi="Arial Narrow"/>
          <w:sz w:val="28"/>
          <w:szCs w:val="28"/>
        </w:rPr>
      </w:pPr>
    </w:p>
    <w:p w14:paraId="4709BB7A" w14:textId="77777777" w:rsidR="00802069" w:rsidRDefault="00802069">
      <w:pPr>
        <w:pStyle w:val="Pardeliste"/>
        <w:rPr>
          <w:rFonts w:ascii="Arial Narrow" w:hAnsi="Arial Narrow"/>
          <w:sz w:val="28"/>
          <w:szCs w:val="28"/>
        </w:rPr>
      </w:pPr>
    </w:p>
    <w:p w14:paraId="5B6A0685" w14:textId="77777777" w:rsidR="00802069" w:rsidRDefault="00802069">
      <w:pPr>
        <w:pStyle w:val="Pardeliste"/>
        <w:rPr>
          <w:rFonts w:ascii="Arial Narrow" w:hAnsi="Arial Narrow"/>
          <w:sz w:val="28"/>
          <w:szCs w:val="28"/>
        </w:rPr>
      </w:pPr>
    </w:p>
    <w:p w14:paraId="0D88F5EF" w14:textId="77777777" w:rsidR="00802069" w:rsidRDefault="00F4191C">
      <w:pPr>
        <w:pStyle w:val="Pardeliste"/>
        <w:numPr>
          <w:ilvl w:val="0"/>
          <w:numId w:val="1"/>
        </w:numPr>
      </w:pPr>
      <w:r>
        <w:rPr>
          <w:rFonts w:ascii="Arial Narrow" w:hAnsi="Arial Narrow"/>
          <w:sz w:val="28"/>
          <w:szCs w:val="28"/>
        </w:rPr>
        <w:t>Ex</w:t>
      </w:r>
      <w:r w:rsidR="00E7023C">
        <w:rPr>
          <w:rFonts w:ascii="Arial Narrow" w:hAnsi="Arial Narrow"/>
          <w:sz w:val="28"/>
          <w:szCs w:val="28"/>
        </w:rPr>
        <w:t xml:space="preserve">ercez-vous ou avez-vous exercé </w:t>
      </w:r>
      <w:r>
        <w:rPr>
          <w:rFonts w:ascii="Arial Narrow" w:hAnsi="Arial Narrow"/>
          <w:sz w:val="28"/>
          <w:szCs w:val="28"/>
        </w:rPr>
        <w:t xml:space="preserve">une activité en lien avec l’expérimentation animale ? </w:t>
      </w:r>
    </w:p>
    <w:p w14:paraId="5A4F8E97" w14:textId="77777777" w:rsidR="00802069" w:rsidRDefault="00F4191C">
      <w:pPr>
        <w:pStyle w:val="Pardeliste"/>
        <w:numPr>
          <w:ilvl w:val="1"/>
          <w:numId w:val="1"/>
        </w:numPr>
      </w:pPr>
      <w:r>
        <w:rPr>
          <w:rFonts w:ascii="Arial Narrow" w:hAnsi="Arial Narrow"/>
          <w:sz w:val="28"/>
          <w:szCs w:val="28"/>
        </w:rPr>
        <w:t>Oui</w:t>
      </w:r>
    </w:p>
    <w:p w14:paraId="391E1C9C" w14:textId="77777777" w:rsidR="00802069" w:rsidRDefault="00F4191C">
      <w:pPr>
        <w:pStyle w:val="Pardeliste"/>
        <w:numPr>
          <w:ilvl w:val="1"/>
          <w:numId w:val="1"/>
        </w:numPr>
      </w:pPr>
      <w:r>
        <w:rPr>
          <w:rFonts w:ascii="Arial Narrow" w:hAnsi="Arial Narrow"/>
          <w:sz w:val="28"/>
          <w:szCs w:val="28"/>
        </w:rPr>
        <w:t>Non</w:t>
      </w:r>
    </w:p>
    <w:p w14:paraId="533C59C6" w14:textId="77777777" w:rsidR="00802069" w:rsidRDefault="00802069">
      <w:pPr>
        <w:pStyle w:val="Pardeliste"/>
        <w:rPr>
          <w:rFonts w:ascii="Arial Narrow" w:hAnsi="Arial Narrow"/>
          <w:sz w:val="28"/>
          <w:szCs w:val="28"/>
        </w:rPr>
      </w:pPr>
    </w:p>
    <w:p w14:paraId="4D4CD73F" w14:textId="77777777" w:rsidR="00802069" w:rsidRDefault="00F4191C">
      <w:pPr>
        <w:pStyle w:val="Pardeliste"/>
        <w:numPr>
          <w:ilvl w:val="0"/>
          <w:numId w:val="1"/>
        </w:numPr>
      </w:pPr>
      <w:r>
        <w:rPr>
          <w:rFonts w:ascii="Arial Narrow" w:hAnsi="Arial Narrow"/>
          <w:sz w:val="28"/>
          <w:szCs w:val="28"/>
        </w:rPr>
        <w:t>Si oui, précisez la fonction ?</w:t>
      </w:r>
    </w:p>
    <w:p w14:paraId="17EA6F52" w14:textId="77777777" w:rsidR="00802069" w:rsidRDefault="00F4191C">
      <w:pPr>
        <w:pStyle w:val="Pardeliste"/>
        <w:numPr>
          <w:ilvl w:val="1"/>
          <w:numId w:val="1"/>
        </w:numPr>
      </w:pPr>
      <w:r>
        <w:rPr>
          <w:rFonts w:ascii="Arial Narrow" w:hAnsi="Arial Narrow"/>
          <w:sz w:val="28"/>
          <w:szCs w:val="28"/>
        </w:rPr>
        <w:t>Utilisateur : Recherche (doctorant, chargé de recherche, ...)</w:t>
      </w:r>
    </w:p>
    <w:p w14:paraId="17BD51B1" w14:textId="77777777" w:rsidR="00802069" w:rsidRDefault="00F4191C">
      <w:pPr>
        <w:pStyle w:val="Pardeliste"/>
        <w:numPr>
          <w:ilvl w:val="1"/>
          <w:numId w:val="1"/>
        </w:numPr>
      </w:pPr>
      <w:r>
        <w:rPr>
          <w:rFonts w:ascii="Arial Narrow" w:hAnsi="Arial Narrow"/>
          <w:sz w:val="28"/>
          <w:szCs w:val="28"/>
        </w:rPr>
        <w:t>Utilisateur : Recherche (ingénieur, technicien)</w:t>
      </w:r>
    </w:p>
    <w:p w14:paraId="54F3AFEB" w14:textId="77777777" w:rsidR="00802069" w:rsidRDefault="00F4191C">
      <w:pPr>
        <w:pStyle w:val="Pardeliste"/>
        <w:numPr>
          <w:ilvl w:val="1"/>
          <w:numId w:val="1"/>
        </w:numPr>
      </w:pPr>
      <w:r>
        <w:rPr>
          <w:rFonts w:ascii="Arial Narrow" w:hAnsi="Arial Narrow"/>
          <w:sz w:val="28"/>
          <w:szCs w:val="28"/>
        </w:rPr>
        <w:t>Utilisateur : Enseignement</w:t>
      </w:r>
    </w:p>
    <w:p w14:paraId="23B0A230" w14:textId="77777777" w:rsidR="00802069" w:rsidRDefault="00F4191C">
      <w:pPr>
        <w:pStyle w:val="Pardeliste"/>
        <w:numPr>
          <w:ilvl w:val="1"/>
          <w:numId w:val="1"/>
        </w:numPr>
      </w:pPr>
      <w:r>
        <w:rPr>
          <w:rFonts w:ascii="Arial Narrow" w:hAnsi="Arial Narrow"/>
          <w:sz w:val="28"/>
          <w:szCs w:val="28"/>
        </w:rPr>
        <w:t>Responsable d’animalerie ou d’établissement d’expérimentation animale</w:t>
      </w:r>
    </w:p>
    <w:p w14:paraId="4A4AE0C8" w14:textId="77777777" w:rsidR="00802069" w:rsidRDefault="00F4191C">
      <w:pPr>
        <w:pStyle w:val="Pardeliste"/>
        <w:numPr>
          <w:ilvl w:val="1"/>
          <w:numId w:val="1"/>
        </w:numPr>
      </w:pPr>
      <w:r>
        <w:rPr>
          <w:rFonts w:ascii="Arial Narrow" w:hAnsi="Arial Narrow"/>
          <w:sz w:val="28"/>
          <w:szCs w:val="28"/>
        </w:rPr>
        <w:t xml:space="preserve">Technicien </w:t>
      </w:r>
      <w:r>
        <w:rPr>
          <w:rFonts w:ascii="Arial Narrow" w:hAnsi="Arial Narrow"/>
          <w:sz w:val="28"/>
          <w:szCs w:val="28"/>
        </w:rPr>
        <w:t>animalier</w:t>
      </w:r>
    </w:p>
    <w:p w14:paraId="359E2E3A" w14:textId="77777777" w:rsidR="00802069" w:rsidRDefault="00F4191C">
      <w:pPr>
        <w:pStyle w:val="Pardeliste"/>
        <w:numPr>
          <w:ilvl w:val="1"/>
          <w:numId w:val="1"/>
        </w:numPr>
      </w:pPr>
      <w:r>
        <w:rPr>
          <w:rFonts w:ascii="Arial Narrow" w:hAnsi="Arial Narrow"/>
          <w:sz w:val="28"/>
          <w:szCs w:val="28"/>
        </w:rPr>
        <w:t>Membre de la structure de bien-être animal (SBEA)</w:t>
      </w:r>
    </w:p>
    <w:p w14:paraId="10602B2F" w14:textId="77777777" w:rsidR="00802069" w:rsidRDefault="00F4191C">
      <w:pPr>
        <w:pStyle w:val="Pardeliste"/>
        <w:numPr>
          <w:ilvl w:val="1"/>
          <w:numId w:val="1"/>
        </w:numPr>
      </w:pPr>
      <w:r>
        <w:rPr>
          <w:rFonts w:ascii="Arial Narrow" w:hAnsi="Arial Narrow"/>
          <w:sz w:val="28"/>
          <w:szCs w:val="28"/>
        </w:rPr>
        <w:t>Membre de comité d’éthique</w:t>
      </w:r>
    </w:p>
    <w:p w14:paraId="546561D2" w14:textId="77777777" w:rsidR="00802069" w:rsidRDefault="00F4191C">
      <w:pPr>
        <w:pStyle w:val="Pardeliste"/>
        <w:numPr>
          <w:ilvl w:val="1"/>
          <w:numId w:val="1"/>
        </w:numPr>
      </w:pPr>
      <w:r>
        <w:rPr>
          <w:rFonts w:ascii="Arial Narrow" w:hAnsi="Arial Narrow"/>
          <w:sz w:val="28"/>
          <w:szCs w:val="28"/>
        </w:rPr>
        <w:t>Vétérinaire référent</w:t>
      </w:r>
    </w:p>
    <w:p w14:paraId="50669486" w14:textId="77777777" w:rsidR="00802069" w:rsidRDefault="00F4191C">
      <w:pPr>
        <w:pStyle w:val="Pardeliste"/>
        <w:numPr>
          <w:ilvl w:val="1"/>
          <w:numId w:val="1"/>
        </w:numPr>
      </w:pPr>
      <w:r>
        <w:rPr>
          <w:rFonts w:ascii="Arial Narrow" w:hAnsi="Arial Narrow"/>
          <w:sz w:val="28"/>
          <w:szCs w:val="28"/>
        </w:rPr>
        <w:t xml:space="preserve">autre. Précisez : </w:t>
      </w:r>
    </w:p>
    <w:p w14:paraId="0A5CAD5A" w14:textId="77777777" w:rsidR="00802069" w:rsidRDefault="00802069">
      <w:pPr>
        <w:rPr>
          <w:rFonts w:ascii="Arial Narrow" w:hAnsi="Arial Narrow"/>
          <w:sz w:val="28"/>
          <w:szCs w:val="28"/>
        </w:rPr>
      </w:pPr>
    </w:p>
    <w:p w14:paraId="207312EA" w14:textId="77777777" w:rsidR="00802069" w:rsidRDefault="00E7023C">
      <w:pPr>
        <w:pStyle w:val="Pardeliste"/>
        <w:numPr>
          <w:ilvl w:val="0"/>
          <w:numId w:val="1"/>
        </w:numPr>
      </w:pPr>
      <w:r>
        <w:rPr>
          <w:rFonts w:ascii="Arial Narrow" w:hAnsi="Arial Narrow"/>
          <w:sz w:val="28"/>
          <w:szCs w:val="28"/>
        </w:rPr>
        <w:t>Avez-</w:t>
      </w:r>
      <w:bookmarkStart w:id="0" w:name="_GoBack"/>
      <w:bookmarkEnd w:id="0"/>
      <w:r w:rsidR="00F4191C">
        <w:rPr>
          <w:rFonts w:ascii="Arial Narrow" w:hAnsi="Arial Narrow"/>
          <w:sz w:val="28"/>
          <w:szCs w:val="28"/>
        </w:rPr>
        <w:t>vous suivi une formation à l’expérimentation animale. Si oui, laquelle ?</w:t>
      </w:r>
    </w:p>
    <w:p w14:paraId="79A95DD7" w14:textId="77777777" w:rsidR="00802069" w:rsidRDefault="00F4191C">
      <w:pPr>
        <w:pStyle w:val="Pardeliste"/>
        <w:numPr>
          <w:ilvl w:val="1"/>
          <w:numId w:val="1"/>
        </w:numPr>
      </w:pPr>
      <w:r>
        <w:rPr>
          <w:rFonts w:ascii="Arial Narrow" w:hAnsi="Arial Narrow"/>
          <w:sz w:val="28"/>
          <w:szCs w:val="28"/>
        </w:rPr>
        <w:t>Concepteur / ancien niveau I / Felasa niveau C</w:t>
      </w:r>
    </w:p>
    <w:p w14:paraId="71820234" w14:textId="77777777" w:rsidR="00802069" w:rsidRDefault="00F4191C">
      <w:pPr>
        <w:pStyle w:val="Pardeliste"/>
        <w:numPr>
          <w:ilvl w:val="1"/>
          <w:numId w:val="1"/>
        </w:numPr>
      </w:pPr>
      <w:r>
        <w:rPr>
          <w:rFonts w:ascii="Arial Narrow" w:hAnsi="Arial Narrow"/>
          <w:sz w:val="28"/>
          <w:szCs w:val="28"/>
        </w:rPr>
        <w:t>Opé</w:t>
      </w:r>
      <w:r>
        <w:rPr>
          <w:rFonts w:ascii="Arial Narrow" w:hAnsi="Arial Narrow"/>
          <w:sz w:val="28"/>
          <w:szCs w:val="28"/>
        </w:rPr>
        <w:t>rateur / ancien niveau II / Felasa niveau B</w:t>
      </w:r>
    </w:p>
    <w:p w14:paraId="239B83E5" w14:textId="77777777" w:rsidR="00802069" w:rsidRDefault="00F4191C">
      <w:pPr>
        <w:pStyle w:val="Pardeliste"/>
        <w:numPr>
          <w:ilvl w:val="1"/>
          <w:numId w:val="1"/>
        </w:numPr>
      </w:pPr>
      <w:r>
        <w:rPr>
          <w:rFonts w:ascii="Arial Narrow" w:hAnsi="Arial Narrow"/>
          <w:sz w:val="28"/>
          <w:szCs w:val="28"/>
        </w:rPr>
        <w:t>Soigneur / ancien niveau III / Felasa niveau A</w:t>
      </w:r>
    </w:p>
    <w:p w14:paraId="201FBD89" w14:textId="77777777" w:rsidR="00802069" w:rsidRDefault="00802069">
      <w:pPr>
        <w:rPr>
          <w:rFonts w:ascii="Arial Narrow" w:hAnsi="Arial Narrow"/>
          <w:sz w:val="28"/>
          <w:szCs w:val="28"/>
        </w:rPr>
      </w:pPr>
    </w:p>
    <w:p w14:paraId="7CB70656" w14:textId="77777777" w:rsidR="00802069" w:rsidRDefault="00802069">
      <w:pPr>
        <w:rPr>
          <w:rFonts w:ascii="Arial Narrow" w:hAnsi="Arial Narrow"/>
          <w:sz w:val="28"/>
          <w:szCs w:val="28"/>
        </w:rPr>
      </w:pPr>
    </w:p>
    <w:p w14:paraId="147AFBB8" w14:textId="77777777" w:rsidR="00802069" w:rsidRDefault="00802069">
      <w:pPr>
        <w:rPr>
          <w:rFonts w:ascii="Arial Narrow" w:hAnsi="Arial Narrow"/>
          <w:sz w:val="28"/>
          <w:szCs w:val="28"/>
        </w:rPr>
      </w:pPr>
    </w:p>
    <w:p w14:paraId="4D1779AA" w14:textId="77777777" w:rsidR="00802069" w:rsidRDefault="00F4191C">
      <w:pPr>
        <w:pStyle w:val="Pardeliste"/>
        <w:numPr>
          <w:ilvl w:val="0"/>
          <w:numId w:val="1"/>
        </w:numPr>
      </w:pPr>
      <w:r>
        <w:rPr>
          <w:rFonts w:ascii="Arial Narrow" w:hAnsi="Arial Narrow"/>
          <w:sz w:val="28"/>
          <w:szCs w:val="28"/>
        </w:rPr>
        <w:t>Avez-vous déjà travaillé avec les poissons-zèbre ? Médaka ? Autres poissons ?</w:t>
      </w:r>
    </w:p>
    <w:p w14:paraId="18A354F6" w14:textId="77777777" w:rsidR="00802069" w:rsidRDefault="00802069">
      <w:pPr>
        <w:rPr>
          <w:rFonts w:ascii="Arial Narrow" w:hAnsi="Arial Narrow"/>
          <w:sz w:val="28"/>
          <w:szCs w:val="28"/>
        </w:rPr>
      </w:pPr>
    </w:p>
    <w:p w14:paraId="4CFF31EA" w14:textId="77777777" w:rsidR="00802069" w:rsidRDefault="00802069">
      <w:pPr>
        <w:rPr>
          <w:rFonts w:ascii="Arial Narrow" w:hAnsi="Arial Narrow"/>
          <w:sz w:val="28"/>
          <w:szCs w:val="28"/>
        </w:rPr>
      </w:pPr>
    </w:p>
    <w:p w14:paraId="752AC1F6" w14:textId="77777777" w:rsidR="00802069" w:rsidRDefault="00802069">
      <w:pPr>
        <w:rPr>
          <w:rFonts w:ascii="Arial Narrow" w:hAnsi="Arial Narrow"/>
          <w:sz w:val="28"/>
          <w:szCs w:val="28"/>
        </w:rPr>
      </w:pPr>
    </w:p>
    <w:p w14:paraId="045FE00D" w14:textId="77777777" w:rsidR="00802069" w:rsidRDefault="00802069">
      <w:pPr>
        <w:pStyle w:val="Pardeliste"/>
        <w:rPr>
          <w:rFonts w:ascii="Arial Narrow" w:hAnsi="Arial Narrow"/>
          <w:sz w:val="28"/>
          <w:szCs w:val="28"/>
        </w:rPr>
      </w:pPr>
    </w:p>
    <w:p w14:paraId="6D22F291" w14:textId="77777777" w:rsidR="00802069" w:rsidRDefault="00F4191C">
      <w:pPr>
        <w:pStyle w:val="Pardeliste"/>
        <w:numPr>
          <w:ilvl w:val="0"/>
          <w:numId w:val="1"/>
        </w:numPr>
      </w:pPr>
      <w:r>
        <w:rPr>
          <w:rFonts w:ascii="Arial Narrow" w:hAnsi="Arial Narrow"/>
          <w:sz w:val="28"/>
          <w:szCs w:val="28"/>
        </w:rPr>
        <w:t xml:space="preserve">Comptez-vous utilisez les poissons modèles dans un avenir proche ? Les </w:t>
      </w:r>
      <w:r>
        <w:rPr>
          <w:rFonts w:ascii="Arial Narrow" w:hAnsi="Arial Narrow"/>
          <w:sz w:val="28"/>
          <w:szCs w:val="28"/>
        </w:rPr>
        <w:t>poissons-zèbre ? Médaka ?</w:t>
      </w:r>
    </w:p>
    <w:p w14:paraId="70C08614" w14:textId="77777777" w:rsidR="00802069" w:rsidRDefault="00802069">
      <w:pPr>
        <w:rPr>
          <w:rFonts w:ascii="Arial Narrow" w:hAnsi="Arial Narrow"/>
          <w:sz w:val="28"/>
          <w:szCs w:val="28"/>
        </w:rPr>
      </w:pPr>
    </w:p>
    <w:p w14:paraId="24E4B291" w14:textId="77777777" w:rsidR="00802069" w:rsidRDefault="00802069">
      <w:pPr>
        <w:rPr>
          <w:rFonts w:ascii="Arial Narrow" w:hAnsi="Arial Narrow"/>
          <w:sz w:val="28"/>
          <w:szCs w:val="28"/>
        </w:rPr>
      </w:pPr>
    </w:p>
    <w:p w14:paraId="74A31D8B" w14:textId="77777777" w:rsidR="00802069" w:rsidRDefault="00802069">
      <w:pPr>
        <w:rPr>
          <w:rFonts w:ascii="Arial Narrow" w:hAnsi="Arial Narrow"/>
          <w:sz w:val="28"/>
          <w:szCs w:val="28"/>
        </w:rPr>
      </w:pPr>
    </w:p>
    <w:p w14:paraId="30B15888" w14:textId="77777777" w:rsidR="00802069" w:rsidRDefault="00F4191C">
      <w:pPr>
        <w:pStyle w:val="Pardeliste"/>
        <w:numPr>
          <w:ilvl w:val="0"/>
          <w:numId w:val="1"/>
        </w:numPr>
      </w:pPr>
      <w:r>
        <w:rPr>
          <w:rFonts w:ascii="Arial Narrow" w:hAnsi="Arial Narrow"/>
          <w:sz w:val="28"/>
          <w:szCs w:val="28"/>
        </w:rPr>
        <w:t>Précisions que vous souhaiteriez apporter :</w:t>
      </w:r>
    </w:p>
    <w:sectPr w:rsidR="00802069">
      <w:footerReference w:type="default" r:id="rId12"/>
      <w:pgSz w:w="11906" w:h="16838"/>
      <w:pgMar w:top="56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5D6CF" w14:textId="77777777" w:rsidR="00F4191C" w:rsidRDefault="00F4191C">
      <w:r>
        <w:separator/>
      </w:r>
    </w:p>
  </w:endnote>
  <w:endnote w:type="continuationSeparator" w:id="0">
    <w:p w14:paraId="4151A2BA" w14:textId="77777777" w:rsidR="00F4191C" w:rsidRDefault="00F4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Latin Modern Sans">
    <w:altName w:val="Arial"/>
    <w:charset w:val="01"/>
    <w:family w:val="swiss"/>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8C86" w14:textId="77777777" w:rsidR="00802069" w:rsidRDefault="00F4191C">
    <w:pPr>
      <w:pStyle w:val="Pieddepage"/>
      <w:ind w:right="360"/>
      <w:rPr>
        <w:sz w:val="20"/>
        <w:szCs w:val="20"/>
      </w:rPr>
    </w:pPr>
    <w:r>
      <w:rPr>
        <w:noProof/>
      </w:rPr>
      <mc:AlternateContent>
        <mc:Choice Requires="wps">
          <w:drawing>
            <wp:anchor distT="0" distB="0" distL="0" distR="0" simplePos="0" relativeHeight="6" behindDoc="1" locked="0" layoutInCell="1" allowOverlap="1" wp14:anchorId="64231852" wp14:editId="3168FB19">
              <wp:simplePos x="0" y="0"/>
              <wp:positionH relativeFrom="margin">
                <wp:align>right</wp:align>
              </wp:positionH>
              <wp:positionV relativeFrom="paragraph">
                <wp:posOffset>635</wp:posOffset>
              </wp:positionV>
              <wp:extent cx="77470" cy="174625"/>
              <wp:effectExtent l="0" t="0" r="0" b="0"/>
              <wp:wrapSquare wrapText="largest"/>
              <wp:docPr id="4" name="Cadre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2375CAD8" w14:textId="77777777" w:rsidR="00802069" w:rsidRDefault="00F4191C">
                          <w:pPr>
                            <w:pStyle w:val="Pieddepage"/>
                            <w:rPr>
                              <w:color w:val="auto"/>
                            </w:rPr>
                          </w:pPr>
                          <w:r>
                            <w:rPr>
                              <w:color w:val="auto"/>
                            </w:rPr>
                            <w:fldChar w:fldCharType="begin"/>
                          </w:r>
                          <w:r>
                            <w:instrText>PAGE</w:instrText>
                          </w:r>
                          <w:r>
                            <w:fldChar w:fldCharType="separate"/>
                          </w:r>
                          <w:r w:rsidR="00E7023C">
                            <w:rPr>
                              <w:noProof/>
                            </w:rPr>
                            <w:t>1</w:t>
                          </w:r>
                          <w:r>
                            <w:fldChar w:fldCharType="end"/>
                          </w:r>
                        </w:p>
                      </w:txbxContent>
                    </wps:txbx>
                    <wps:bodyPr lIns="0" tIns="0" rIns="0" bIns="0">
                      <a:spAutoFit/>
                    </wps:bodyPr>
                  </wps:wsp>
                </a:graphicData>
              </a:graphic>
            </wp:anchor>
          </w:drawing>
        </mc:Choice>
        <mc:Fallback>
          <w:pict>
            <v:rect w14:anchorId="64231852" id="Cadre1" o:spid="_x0000_s1026" style="position:absolute;margin-left:-45.1pt;margin-top:.05pt;width:6.1pt;height:13.7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" filled="f" stroked="f">
              <v:textbox style="mso-fit-shape-to-text:t" inset="0,0,0,0">
                <w:txbxContent>
                  <w:p w14:paraId="2375CAD8" w14:textId="77777777" w:rsidR="00802069" w:rsidRDefault="00F4191C">
                    <w:pPr>
                      <w:pStyle w:val="Pieddepage"/>
                      <w:rPr>
                        <w:color w:val="auto"/>
                      </w:rPr>
                    </w:pPr>
                    <w:r>
                      <w:rPr>
                        <w:color w:val="auto"/>
                      </w:rPr>
                      <w:fldChar w:fldCharType="begin"/>
                    </w:r>
                    <w:r>
                      <w:instrText>PAGE</w:instrText>
                    </w:r>
                    <w:r>
                      <w:fldChar w:fldCharType="separate"/>
                    </w:r>
                    <w:r w:rsidR="00E7023C">
                      <w:rPr>
                        <w:noProof/>
                      </w:rPr>
                      <w:t>1</w:t>
                    </w:r>
                    <w:r>
                      <w:fldChar w:fldCharType="end"/>
                    </w:r>
                  </w:p>
                </w:txbxContent>
              </v:textbox>
              <w10:wrap type="square" side="largest" anchorx="margin"/>
            </v:rect>
          </w:pict>
        </mc:Fallback>
      </mc:AlternateContent>
    </w:r>
    <w:r>
      <w:rPr>
        <w:sz w:val="20"/>
        <w:szCs w:val="20"/>
      </w:rPr>
      <w:tab/>
    </w:r>
    <w:r>
      <w:rPr>
        <w:sz w:val="20"/>
        <w:szCs w:val="20"/>
      </w:rPr>
      <w:tab/>
    </w:r>
  </w:p>
  <w:p w14:paraId="636ED036" w14:textId="77777777" w:rsidR="00802069" w:rsidRDefault="00802069">
    <w:pPr>
      <w:pStyle w:val="Pieddepage"/>
    </w:pPr>
  </w:p>
  <w:p w14:paraId="2D369829" w14:textId="77777777" w:rsidR="00802069" w:rsidRDefault="00F4191C">
    <w:pPr>
      <w:pStyle w:val="Pieddepage"/>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29C57" w14:textId="77777777" w:rsidR="00F4191C" w:rsidRDefault="00F4191C">
      <w:r>
        <w:separator/>
      </w:r>
    </w:p>
  </w:footnote>
  <w:footnote w:type="continuationSeparator" w:id="0">
    <w:p w14:paraId="01C8D520" w14:textId="77777777" w:rsidR="00F4191C" w:rsidRDefault="00F419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4162"/>
    <w:multiLevelType w:val="multilevel"/>
    <w:tmpl w:val="1F7E8AD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6923CBE"/>
    <w:multiLevelType w:val="multilevel"/>
    <w:tmpl w:val="EB024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69"/>
    <w:rsid w:val="00802069"/>
    <w:rsid w:val="00E7023C"/>
    <w:rsid w:val="00F4191C"/>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CED49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D8"/>
    <w:rPr>
      <w:rFonts w:ascii="Times New Roman" w:eastAsia="Times New Roman" w:hAnsi="Times New Roman" w:cs="Times New Roman"/>
      <w:color w:val="00000A"/>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qFormat/>
    <w:rsid w:val="00FD0FD8"/>
    <w:rPr>
      <w:rFonts w:ascii="Times New Roman" w:eastAsia="Times New Roman" w:hAnsi="Times New Roman" w:cs="Times New Roman"/>
      <w:b/>
      <w:bCs/>
      <w:sz w:val="20"/>
      <w:szCs w:val="24"/>
      <w:lang w:eastAsia="fr-FR"/>
    </w:rPr>
  </w:style>
  <w:style w:type="character" w:customStyle="1" w:styleId="En-tteCar">
    <w:name w:val="En-tête Car"/>
    <w:basedOn w:val="Policepardfaut"/>
    <w:semiHidden/>
    <w:qFormat/>
    <w:rsid w:val="00FD0FD8"/>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qFormat/>
    <w:rsid w:val="00FD0FD8"/>
    <w:rPr>
      <w:rFonts w:ascii="Tahoma" w:eastAsia="Times New Roman" w:hAnsi="Tahoma" w:cs="Tahoma"/>
      <w:sz w:val="16"/>
      <w:szCs w:val="16"/>
      <w:lang w:eastAsia="fr-FR"/>
    </w:rPr>
  </w:style>
  <w:style w:type="character" w:customStyle="1" w:styleId="PieddepageCar">
    <w:name w:val="Pied de page Car"/>
    <w:basedOn w:val="Policepardfaut"/>
    <w:link w:val="Pieddepage"/>
    <w:uiPriority w:val="99"/>
    <w:qFormat/>
    <w:rsid w:val="00B52DC1"/>
    <w:rPr>
      <w:rFonts w:ascii="Times New Roman" w:eastAsia="Times New Roman" w:hAnsi="Times New Roman" w:cs="Times New Roman"/>
      <w:sz w:val="24"/>
      <w:szCs w:val="24"/>
      <w:lang w:eastAsia="fr-FR"/>
    </w:rPr>
  </w:style>
  <w:style w:type="character" w:customStyle="1" w:styleId="LienInternet">
    <w:name w:val="Lien Internet"/>
    <w:basedOn w:val="Policepardfaut"/>
    <w:uiPriority w:val="99"/>
    <w:unhideWhenUsed/>
    <w:rsid w:val="00D84E80"/>
    <w:rPr>
      <w:color w:val="0000FF" w:themeColor="hyperlink"/>
      <w:u w:val="single"/>
    </w:rPr>
  </w:style>
  <w:style w:type="character" w:customStyle="1" w:styleId="PrformatHTMLCar">
    <w:name w:val="Préformaté HTML Car"/>
    <w:basedOn w:val="Policepardfaut"/>
    <w:link w:val="PrformatHTML"/>
    <w:uiPriority w:val="99"/>
    <w:qFormat/>
    <w:rsid w:val="00C25575"/>
    <w:rPr>
      <w:rFonts w:ascii="Courier New" w:eastAsia="Courier New" w:hAnsi="Courier New" w:cs="Courier New"/>
      <w:sz w:val="20"/>
      <w:szCs w:val="20"/>
      <w:lang w:eastAsia="fr-FR"/>
    </w:rPr>
  </w:style>
  <w:style w:type="character" w:styleId="Numrodepage">
    <w:name w:val="page number"/>
    <w:basedOn w:val="Policepardfaut"/>
    <w:uiPriority w:val="99"/>
    <w:semiHidden/>
    <w:unhideWhenUsed/>
    <w:qFormat/>
    <w:rsid w:val="00256509"/>
  </w:style>
  <w:style w:type="character" w:styleId="Lienhypertextevisit">
    <w:name w:val="FollowedHyperlink"/>
    <w:basedOn w:val="Policepardfaut"/>
    <w:uiPriority w:val="99"/>
    <w:semiHidden/>
    <w:unhideWhenUsed/>
    <w:qFormat/>
    <w:rsid w:val="00CA65FC"/>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Narrow" w:hAnsi="Arial Narrow" w:cs="Symbol"/>
      <w:sz w:val="2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Titre">
    <w:name w:val="Title"/>
    <w:basedOn w:val="Normal"/>
    <w:next w:val="Corpsdetexte"/>
    <w:qFormat/>
    <w:pPr>
      <w:keepNext/>
      <w:spacing w:before="240" w:after="120"/>
    </w:pPr>
    <w:rPr>
      <w:rFonts w:ascii="Latin Modern Sans" w:eastAsia="Noto Sans CJK SC Regular" w:hAnsi="Latin Moder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ascii="Latin Modern Sans" w:hAnsi="Latin Modern Sans" w:cs="FreeSans"/>
    </w:rPr>
  </w:style>
  <w:style w:type="paragraph" w:styleId="Lgende">
    <w:name w:val="caption"/>
    <w:basedOn w:val="Normal"/>
    <w:qFormat/>
    <w:pPr>
      <w:suppressLineNumbers/>
      <w:spacing w:before="120" w:after="120"/>
    </w:pPr>
    <w:rPr>
      <w:rFonts w:ascii="Latin Modern Sans" w:hAnsi="Latin Modern Sans" w:cs="FreeSans"/>
      <w:i/>
      <w:iCs/>
    </w:rPr>
  </w:style>
  <w:style w:type="paragraph" w:customStyle="1" w:styleId="Index">
    <w:name w:val="Index"/>
    <w:basedOn w:val="Normal"/>
    <w:qFormat/>
    <w:pPr>
      <w:suppressLineNumbers/>
    </w:pPr>
    <w:rPr>
      <w:rFonts w:ascii="Latin Modern Sans" w:hAnsi="Latin Modern Sans" w:cs="FreeSans"/>
    </w:rPr>
  </w:style>
  <w:style w:type="paragraph" w:styleId="En-tte">
    <w:name w:val="header"/>
    <w:basedOn w:val="Normal"/>
    <w:semiHidden/>
    <w:rsid w:val="00FD0FD8"/>
    <w:pPr>
      <w:tabs>
        <w:tab w:val="center" w:pos="4536"/>
        <w:tab w:val="right" w:pos="9072"/>
      </w:tabs>
    </w:pPr>
  </w:style>
  <w:style w:type="paragraph" w:styleId="Textedebulles">
    <w:name w:val="Balloon Text"/>
    <w:basedOn w:val="Normal"/>
    <w:link w:val="TextedebullesCar"/>
    <w:uiPriority w:val="99"/>
    <w:semiHidden/>
    <w:unhideWhenUsed/>
    <w:qFormat/>
    <w:rsid w:val="00FD0FD8"/>
    <w:rPr>
      <w:rFonts w:ascii="Tahoma" w:hAnsi="Tahoma" w:cs="Tahoma"/>
      <w:sz w:val="16"/>
      <w:szCs w:val="16"/>
    </w:rPr>
  </w:style>
  <w:style w:type="paragraph" w:styleId="Pieddepage">
    <w:name w:val="footer"/>
    <w:basedOn w:val="Normal"/>
    <w:link w:val="PieddepageCar"/>
    <w:uiPriority w:val="99"/>
    <w:unhideWhenUsed/>
    <w:rsid w:val="00B52DC1"/>
    <w:pPr>
      <w:tabs>
        <w:tab w:val="center" w:pos="4536"/>
        <w:tab w:val="right" w:pos="9072"/>
      </w:tabs>
    </w:pPr>
  </w:style>
  <w:style w:type="paragraph" w:styleId="PrformatHTML">
    <w:name w:val="HTML Preformatted"/>
    <w:basedOn w:val="Normal"/>
    <w:link w:val="PrformatHTMLCar"/>
    <w:uiPriority w:val="99"/>
    <w:unhideWhenUsed/>
    <w:qFormat/>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Paragraphedeliste1">
    <w:name w:val="Paragraphe de liste1"/>
    <w:basedOn w:val="Normal"/>
    <w:qFormat/>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rPr>
      <w:color w:val="00000A"/>
      <w:sz w:val="24"/>
    </w:rPr>
  </w:style>
  <w:style w:type="paragraph" w:styleId="Pardeliste">
    <w:name w:val="List Paragraph"/>
    <w:basedOn w:val="Normal"/>
    <w:uiPriority w:val="34"/>
    <w:qFormat/>
    <w:rsid w:val="00EE0E9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tenudecadre">
    <w:name w:val="Contenu de cadre"/>
    <w:basedOn w:val="Normal"/>
    <w:qFormat/>
  </w:style>
  <w:style w:type="table" w:styleId="Grilledutableau">
    <w:name w:val="Table Grid"/>
    <w:basedOn w:val="TableauNormal"/>
    <w:uiPriority w:val="59"/>
    <w:rsid w:val="00256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70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3882">
      <w:bodyDiv w:val="1"/>
      <w:marLeft w:val="0"/>
      <w:marRight w:val="0"/>
      <w:marTop w:val="0"/>
      <w:marBottom w:val="0"/>
      <w:divBdr>
        <w:top w:val="none" w:sz="0" w:space="0" w:color="auto"/>
        <w:left w:val="none" w:sz="0" w:space="0" w:color="auto"/>
        <w:bottom w:val="none" w:sz="0" w:space="0" w:color="auto"/>
        <w:right w:val="none" w:sz="0" w:space="0" w:color="auto"/>
      </w:divBdr>
    </w:div>
    <w:div w:id="12633447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DCB9-C167-D341-8E86-C83910B1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248</Words>
  <Characters>1366</Characters>
  <Application>Microsoft Macintosh Word</Application>
  <DocSecurity>0</DocSecurity>
  <Lines>11</Lines>
  <Paragraphs>3</Paragraphs>
  <ScaleCrop>false</ScaleCrop>
  <Company>Microsoft</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Evlachev</dc:creator>
  <dc:description/>
  <cp:lastModifiedBy>Utilisateur de Microsoft Office</cp:lastModifiedBy>
  <cp:revision>7</cp:revision>
  <cp:lastPrinted>2015-03-05T14:43:00Z</cp:lastPrinted>
  <dcterms:created xsi:type="dcterms:W3CDTF">2017-06-20T20:59:00Z</dcterms:created>
  <dcterms:modified xsi:type="dcterms:W3CDTF">2017-10-30T11:18:00Z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